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7A14BD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7A14BD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7A14BD" w:rsidRDefault="007F4679" w:rsidP="007F4679">
      <w:pPr>
        <w:rPr>
          <w:rFonts w:cs="Arial"/>
          <w:b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Date:</w:t>
      </w:r>
      <w:r w:rsidRPr="007A14BD">
        <w:rPr>
          <w:rFonts w:cs="Arial"/>
          <w:b/>
          <w:sz w:val="18"/>
          <w:szCs w:val="18"/>
          <w:lang w:val="en-ZA"/>
        </w:rPr>
        <w:tab/>
      </w:r>
      <w:r w:rsidR="003524C6">
        <w:rPr>
          <w:rFonts w:cs="Arial"/>
          <w:b/>
          <w:sz w:val="18"/>
          <w:szCs w:val="18"/>
          <w:lang w:val="en-ZA"/>
        </w:rPr>
        <w:t>15</w:t>
      </w:r>
      <w:r>
        <w:rPr>
          <w:rFonts w:cs="Arial"/>
          <w:b/>
          <w:sz w:val="18"/>
          <w:szCs w:val="18"/>
          <w:lang w:val="en-ZA"/>
        </w:rPr>
        <w:t xml:space="preserve"> August 2013</w:t>
      </w: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mallCaps/>
          <w:sz w:val="18"/>
          <w:szCs w:val="18"/>
          <w:lang w:val="en-ZA"/>
        </w:rPr>
        <w:t>Subject:</w:t>
      </w:r>
      <w:r w:rsidRPr="007A14BD">
        <w:rPr>
          <w:rFonts w:cs="Arial"/>
          <w:b/>
          <w:sz w:val="18"/>
          <w:szCs w:val="18"/>
          <w:lang w:val="en-ZA"/>
        </w:rPr>
        <w:t xml:space="preserve">   </w:t>
      </w:r>
      <w:r w:rsidRPr="007A14BD">
        <w:rPr>
          <w:rFonts w:cs="Arial"/>
          <w:sz w:val="18"/>
          <w:szCs w:val="18"/>
          <w:lang w:val="en-ZA"/>
        </w:rPr>
        <w:t>New Financial Instrument Listing</w:t>
      </w:r>
      <w:r w:rsidRPr="007A14BD">
        <w:rPr>
          <w:rFonts w:cs="Arial"/>
          <w:sz w:val="18"/>
          <w:szCs w:val="18"/>
          <w:lang w:val="en-ZA"/>
        </w:rPr>
        <w:tab/>
      </w:r>
    </w:p>
    <w:p w:rsidR="007F4679" w:rsidRPr="007A14B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THE THEKWINI WAREHOUSING CONDUIT (RF) </w:t>
      </w:r>
      <w:r w:rsidR="00A738CD">
        <w:rPr>
          <w:rFonts w:cs="Arial"/>
          <w:b/>
          <w:i/>
          <w:sz w:val="18"/>
          <w:szCs w:val="18"/>
          <w:lang w:val="en-ZA"/>
        </w:rPr>
        <w:t>LTD</w:t>
      </w:r>
      <w:r w:rsidR="00A738CD" w:rsidRPr="005E18B9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E18B9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TWC026</w:t>
      </w:r>
      <w:r w:rsidRPr="007A14BD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A738CD" w:rsidRPr="007A14BD" w:rsidRDefault="007F4679" w:rsidP="00A738CD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>THE THEKWINI WAREHOUSING CONDUIT (RF) LTD</w:t>
      </w:r>
      <w:r w:rsidR="005005DC">
        <w:rPr>
          <w:rFonts w:cs="Arial"/>
          <w:sz w:val="18"/>
          <w:szCs w:val="18"/>
          <w:lang w:val="en-ZA"/>
        </w:rPr>
        <w:t xml:space="preserve"> on </w:t>
      </w:r>
      <w:r>
        <w:rPr>
          <w:rFonts w:cs="Arial"/>
          <w:sz w:val="18"/>
          <w:szCs w:val="18"/>
          <w:lang w:val="en-ZA"/>
        </w:rPr>
        <w:t>Interest Rate Market</w:t>
      </w:r>
      <w:r w:rsidR="00CA22C4">
        <w:rPr>
          <w:rFonts w:cs="Arial"/>
          <w:sz w:val="18"/>
          <w:szCs w:val="18"/>
          <w:lang w:val="en-ZA"/>
        </w:rPr>
        <w:t xml:space="preserve"> with effect from </w:t>
      </w:r>
      <w:r>
        <w:rPr>
          <w:rFonts w:cs="Arial"/>
          <w:sz w:val="18"/>
          <w:szCs w:val="18"/>
          <w:lang w:val="en-ZA"/>
        </w:rPr>
        <w:t>16 August 2013</w:t>
      </w:r>
      <w:r w:rsidR="00CA22C4">
        <w:rPr>
          <w:rFonts w:cs="Arial"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 xml:space="preserve">under </w:t>
      </w:r>
      <w:r w:rsidR="00CA22C4">
        <w:rPr>
          <w:rFonts w:cs="Arial"/>
          <w:sz w:val="18"/>
          <w:szCs w:val="18"/>
          <w:lang w:val="en-ZA"/>
        </w:rPr>
        <w:t>its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 w:rsidR="00A738CD">
        <w:rPr>
          <w:rFonts w:cs="Arial"/>
          <w:b/>
          <w:sz w:val="18"/>
          <w:szCs w:val="18"/>
          <w:lang w:val="en-ZA"/>
        </w:rPr>
        <w:t>Residential Mortgage Warehousing Programme</w:t>
      </w:r>
      <w:r w:rsidR="00A738CD" w:rsidRPr="00A9492E">
        <w:rPr>
          <w:rFonts w:cs="Arial"/>
          <w:b/>
          <w:sz w:val="18"/>
          <w:szCs w:val="18"/>
          <w:lang w:val="en-ZA"/>
        </w:rPr>
        <w:t xml:space="preserve"> </w:t>
      </w:r>
      <w:r w:rsidR="00A738CD" w:rsidRPr="00A9492E">
        <w:rPr>
          <w:rFonts w:cs="Arial"/>
          <w:bCs/>
          <w:sz w:val="18"/>
          <w:szCs w:val="18"/>
          <w:lang w:val="en-ZA"/>
        </w:rPr>
        <w:t>dated</w:t>
      </w:r>
      <w:r w:rsidR="00A738CD" w:rsidRPr="00A9492E">
        <w:rPr>
          <w:rFonts w:cs="Arial"/>
          <w:b/>
          <w:bCs/>
          <w:sz w:val="18"/>
          <w:szCs w:val="18"/>
          <w:lang w:val="en-ZA"/>
        </w:rPr>
        <w:t xml:space="preserve"> </w:t>
      </w:r>
      <w:r w:rsidR="00A738CD">
        <w:rPr>
          <w:rFonts w:cs="Arial"/>
          <w:b/>
          <w:bCs/>
          <w:sz w:val="18"/>
          <w:szCs w:val="18"/>
          <w:lang w:val="en-ZA"/>
        </w:rPr>
        <w:t>1 February 2013.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 xml:space="preserve">INSTRUMENT TYPE: </w:t>
      </w:r>
      <w:r w:rsidR="00A738CD">
        <w:rPr>
          <w:rFonts w:cs="Arial"/>
          <w:b/>
          <w:sz w:val="18"/>
          <w:szCs w:val="18"/>
          <w:lang w:val="en-ZA"/>
        </w:rPr>
        <w:t xml:space="preserve">                                 </w:t>
      </w:r>
      <w:r>
        <w:rPr>
          <w:rFonts w:cs="Arial"/>
          <w:b/>
          <w:sz w:val="18"/>
          <w:szCs w:val="18"/>
          <w:lang w:val="en-ZA"/>
        </w:rPr>
        <w:t xml:space="preserve">FIXED RATE </w:t>
      </w:r>
      <w:r w:rsidR="00A738CD">
        <w:rPr>
          <w:rFonts w:cs="Arial"/>
          <w:b/>
          <w:sz w:val="18"/>
          <w:szCs w:val="18"/>
          <w:lang w:val="en-ZA"/>
        </w:rPr>
        <w:t xml:space="preserve">COMMERCIAL PAPER </w:t>
      </w:r>
      <w:r>
        <w:rPr>
          <w:rFonts w:cs="Arial"/>
          <w:b/>
          <w:sz w:val="18"/>
          <w:szCs w:val="18"/>
          <w:lang w:val="en-ZA"/>
        </w:rPr>
        <w:t>NOTE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Authorised Programme size</w:t>
      </w:r>
      <w:r>
        <w:rPr>
          <w:rFonts w:cs="Arial"/>
          <w:b/>
          <w:sz w:val="18"/>
          <w:szCs w:val="18"/>
          <w:lang w:val="en-ZA"/>
        </w:rPr>
        <w:tab/>
      </w:r>
      <w:r w:rsidRPr="00A9492E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6,000,000,000.00</w:t>
      </w:r>
    </w:p>
    <w:p w:rsidR="007F4679" w:rsidRPr="007A14BD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Total Notes Outstand</w:t>
      </w:r>
      <w:r>
        <w:rPr>
          <w:rFonts w:cs="Arial"/>
          <w:b/>
          <w:sz w:val="18"/>
          <w:szCs w:val="18"/>
          <w:lang w:val="en-ZA"/>
        </w:rPr>
        <w:t>ing</w:t>
      </w:r>
      <w:r>
        <w:rPr>
          <w:rFonts w:cs="Arial"/>
          <w:b/>
          <w:sz w:val="18"/>
          <w:szCs w:val="18"/>
          <w:lang w:val="en-ZA"/>
        </w:rPr>
        <w:tab/>
      </w:r>
      <w:r w:rsidR="00A738CD" w:rsidRPr="006A507E">
        <w:rPr>
          <w:rFonts w:cs="Arial"/>
          <w:sz w:val="18"/>
          <w:szCs w:val="18"/>
          <w:lang w:val="en-ZA"/>
        </w:rPr>
        <w:t>R</w:t>
      </w:r>
      <w:r w:rsidR="006A507E" w:rsidRPr="006A507E">
        <w:rPr>
          <w:rFonts w:cs="Arial"/>
          <w:sz w:val="18"/>
          <w:szCs w:val="18"/>
          <w:lang w:val="en-ZA"/>
        </w:rPr>
        <w:t xml:space="preserve"> 3,325,000,000.00</w:t>
      </w: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TWC026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r w:rsidRPr="0029176C">
        <w:rPr>
          <w:rFonts w:cs="Arial"/>
          <w:sz w:val="18"/>
          <w:szCs w:val="18"/>
          <w:lang w:val="en-ZA"/>
        </w:rPr>
        <w:tab/>
        <w:t xml:space="preserve">R </w:t>
      </w:r>
      <w:r>
        <w:rPr>
          <w:rFonts w:cs="Arial"/>
          <w:sz w:val="18"/>
          <w:szCs w:val="18"/>
          <w:lang w:val="en-ZA"/>
        </w:rPr>
        <w:t>341,000,000.00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Issue Price</w:t>
      </w:r>
      <w:r w:rsidRPr="0029176C">
        <w:rPr>
          <w:rFonts w:cs="Arial"/>
          <w:sz w:val="18"/>
          <w:szCs w:val="18"/>
          <w:lang w:val="en-ZA"/>
        </w:rPr>
        <w:tab/>
      </w:r>
      <w:r w:rsidR="00A738CD">
        <w:rPr>
          <w:rFonts w:cs="Arial"/>
          <w:sz w:val="18"/>
          <w:szCs w:val="18"/>
          <w:lang w:val="en-ZA"/>
        </w:rPr>
        <w:t>100%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Coupon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3524C6">
        <w:rPr>
          <w:rFonts w:cs="Arial"/>
          <w:sz w:val="18"/>
          <w:szCs w:val="18"/>
          <w:lang w:val="en-ZA"/>
        </w:rPr>
        <w:t>5.373%</w:t>
      </w:r>
      <w:bookmarkStart w:id="0" w:name="_GoBack"/>
      <w:bookmarkEnd w:id="0"/>
    </w:p>
    <w:p w:rsidR="007F4679" w:rsidRPr="00A738C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 xml:space="preserve">Coupon </w:t>
      </w:r>
      <w:r w:rsidR="00A738CD">
        <w:rPr>
          <w:rFonts w:cs="Arial"/>
          <w:b/>
          <w:sz w:val="18"/>
          <w:szCs w:val="18"/>
          <w:lang w:val="en-ZA"/>
        </w:rPr>
        <w:t>Indicator</w:t>
      </w:r>
      <w:r w:rsidR="00A738CD">
        <w:rPr>
          <w:rFonts w:cs="Arial"/>
          <w:b/>
          <w:sz w:val="18"/>
          <w:szCs w:val="18"/>
          <w:lang w:val="en-ZA"/>
        </w:rPr>
        <w:tab/>
      </w:r>
      <w:r w:rsidR="00A738CD" w:rsidRPr="00A738CD">
        <w:rPr>
          <w:rFonts w:cs="Arial"/>
          <w:sz w:val="18"/>
          <w:szCs w:val="18"/>
          <w:lang w:val="en-ZA"/>
        </w:rPr>
        <w:t>Fixed</w:t>
      </w:r>
      <w:r w:rsidR="00A738CD" w:rsidRPr="00A738CD">
        <w:rPr>
          <w:rFonts w:cs="Arial"/>
          <w:b/>
          <w:sz w:val="18"/>
          <w:szCs w:val="18"/>
          <w:lang w:val="en-ZA"/>
        </w:rPr>
        <w:t xml:space="preserve"> 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Final Maturity Date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18 November 2013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12 November</w:t>
      </w:r>
      <w:r w:rsidR="00A738CD">
        <w:rPr>
          <w:rFonts w:cs="Arial"/>
          <w:sz w:val="18"/>
          <w:szCs w:val="18"/>
          <w:lang w:val="en-ZA"/>
        </w:rPr>
        <w:t xml:space="preserve"> 2013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18 November</w:t>
      </w:r>
      <w:r w:rsidR="00A738CD">
        <w:rPr>
          <w:rFonts w:cs="Arial"/>
          <w:sz w:val="18"/>
          <w:szCs w:val="18"/>
          <w:lang w:val="en-ZA"/>
        </w:rPr>
        <w:t xml:space="preserve"> 2013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A738CD" w:rsidRPr="00A738CD">
        <w:rPr>
          <w:rFonts w:cs="Arial"/>
          <w:sz w:val="18"/>
          <w:szCs w:val="18"/>
          <w:lang w:val="en-ZA"/>
        </w:rPr>
        <w:t>by 17:00 on</w:t>
      </w:r>
      <w:r w:rsidR="00A738CD">
        <w:rPr>
          <w:rFonts w:cs="Arial"/>
          <w:b/>
          <w:sz w:val="18"/>
          <w:szCs w:val="18"/>
          <w:lang w:val="en-ZA"/>
        </w:rPr>
        <w:t xml:space="preserve"> </w:t>
      </w:r>
      <w:r>
        <w:rPr>
          <w:rFonts w:cs="Arial"/>
          <w:sz w:val="18"/>
          <w:szCs w:val="18"/>
          <w:lang w:val="en-ZA"/>
        </w:rPr>
        <w:t>11 November</w:t>
      </w:r>
      <w:r w:rsidR="00A738CD">
        <w:rPr>
          <w:rFonts w:cs="Arial"/>
          <w:sz w:val="18"/>
          <w:szCs w:val="18"/>
          <w:lang w:val="en-ZA"/>
        </w:rPr>
        <w:t xml:space="preserve"> 2013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16 August 2013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Date Convention</w:t>
      </w:r>
      <w:r w:rsidRPr="0029176C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Following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16 August 2013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First Interest Date</w:t>
      </w:r>
      <w:r w:rsidRPr="0029176C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18 November 2013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9176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ZAG000107913</w:t>
      </w:r>
    </w:p>
    <w:p w:rsidR="007F4679" w:rsidRPr="002F1779" w:rsidRDefault="00A738CD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  <w:r w:rsidRPr="00A738CD">
        <w:rPr>
          <w:b/>
          <w:sz w:val="18"/>
          <w:szCs w:val="18"/>
          <w:lang w:val="en-ZA"/>
        </w:rPr>
        <w:t>Additional Information</w:t>
      </w:r>
      <w:r>
        <w:rPr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ab/>
        <w:t xml:space="preserve">             Senior Secured Notes</w:t>
      </w:r>
    </w:p>
    <w:p w:rsidR="007F4679" w:rsidRPr="007A14BD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A738CD" w:rsidRPr="007A14BD" w:rsidRDefault="00A738CD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7F4679" w:rsidRPr="007A14BD" w:rsidRDefault="00A738CD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>
        <w:rPr>
          <w:rFonts w:cs="Arial"/>
          <w:sz w:val="18"/>
          <w:szCs w:val="18"/>
          <w:lang w:val="en-ZA"/>
        </w:rPr>
        <w:t xml:space="preserve">Cynthia </w:t>
      </w:r>
      <w:proofErr w:type="spellStart"/>
      <w:r>
        <w:rPr>
          <w:rFonts w:cs="Arial"/>
          <w:sz w:val="18"/>
          <w:szCs w:val="18"/>
          <w:lang w:val="en-ZA"/>
        </w:rPr>
        <w:t>Heyneke</w:t>
      </w:r>
      <w:proofErr w:type="spellEnd"/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  <w:t xml:space="preserve">         Standard Bank </w:t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  <w:t xml:space="preserve">      27 11 3788114</w:t>
      </w:r>
    </w:p>
    <w:p w:rsidR="007F4679" w:rsidRPr="000A2F38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Brendan Povey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+27 11 5207982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Diboko Ledwaba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Kea Sape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+27 11 5207603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676C4D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676C4D" w:rsidRPr="00C94EA6">
      <w:rPr>
        <w:rFonts w:eastAsia="Times New Roman"/>
        <w:b/>
        <w:color w:val="808080"/>
        <w:sz w:val="14"/>
      </w:rPr>
      <w:fldChar w:fldCharType="separate"/>
    </w:r>
    <w:r w:rsidR="003524C6">
      <w:rPr>
        <w:rFonts w:eastAsia="Times New Roman"/>
        <w:b/>
        <w:noProof/>
        <w:color w:val="808080"/>
        <w:sz w:val="14"/>
      </w:rPr>
      <w:t>2</w:t>
    </w:r>
    <w:r w:rsidR="00676C4D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676C4D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676C4D" w:rsidRPr="00C94EA6">
      <w:rPr>
        <w:rFonts w:eastAsia="Times New Roman"/>
        <w:b/>
        <w:color w:val="808080"/>
        <w:sz w:val="14"/>
      </w:rPr>
      <w:fldChar w:fldCharType="separate"/>
    </w:r>
    <w:r w:rsidR="003524C6">
      <w:rPr>
        <w:rFonts w:eastAsia="Times New Roman"/>
        <w:b/>
        <w:noProof/>
        <w:color w:val="808080"/>
        <w:sz w:val="14"/>
      </w:rPr>
      <w:t>2</w:t>
    </w:r>
    <w:r w:rsidR="00676C4D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0D3C86">
    <w:pPr>
      <w:rPr>
        <w:rFonts w:cs="Arial"/>
      </w:rPr>
    </w:pPr>
    <w:bookmarkStart w:id="5" w:name="LHS_JSE_Footer"/>
    <w:bookmarkStart w:id="6" w:name="LHS_YieldX_Footer"/>
    <w:r>
      <w:rPr>
        <w:noProof/>
        <w:lang w:val="en-ZA" w:eastAsia="en-ZA"/>
      </w:rPr>
      <w:drawing>
        <wp:inline distT="0" distB="0" distL="0" distR="0">
          <wp:extent cx="6031230" cy="1024171"/>
          <wp:effectExtent l="0" t="0" r="0" b="0"/>
          <wp:docPr id="44" name="Pictur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1230" cy="10241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7D6EAF">
          <w:pPr>
            <w:rPr>
              <w:rFonts w:ascii="Times New Roman" w:eastAsia="Times New Roman" w:hAnsi="Times New Roman" w:cs="Arial"/>
              <w:sz w:val="24"/>
              <w:szCs w:val="24"/>
            </w:rPr>
          </w:pP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</w:tr>
    <w:bookmarkEnd w:id="5"/>
    <w:bookmarkEnd w:id="6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676C4D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3524C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7D6EAF" w:rsidRPr="00866D23" w:rsidRDefault="007D6EAF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3524C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7D6EAF" w:rsidRPr="00866D23" w:rsidRDefault="007D6EAF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3C86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524C6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76C4D"/>
    <w:rsid w:val="006835AC"/>
    <w:rsid w:val="0068753C"/>
    <w:rsid w:val="00691DB1"/>
    <w:rsid w:val="006927C6"/>
    <w:rsid w:val="00692CA5"/>
    <w:rsid w:val="006951BF"/>
    <w:rsid w:val="00696B19"/>
    <w:rsid w:val="006A1A30"/>
    <w:rsid w:val="006A507E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2F04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38CD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DB82832B-DB07-4588-A50B-082AAF4E20A4}"/>
</file>

<file path=customXml/itemProps2.xml><?xml version="1.0" encoding="utf-8"?>
<ds:datastoreItem xmlns:ds="http://schemas.openxmlformats.org/officeDocument/2006/customXml" ds:itemID="{7B0C6A3E-629F-4720-B9DC-C752A4A86F10}"/>
</file>

<file path=customXml/itemProps3.xml><?xml version="1.0" encoding="utf-8"?>
<ds:datastoreItem xmlns:ds="http://schemas.openxmlformats.org/officeDocument/2006/customXml" ds:itemID="{6E2CCDFE-680A-44FA-9D39-12BB30F1A4B6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15</TotalTime>
  <Pages>2</Pages>
  <Words>197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YieldX Interest Rate Market Notice</vt:lpstr>
    </vt:vector>
  </TitlesOfParts>
  <Manager/>
  <Company/>
  <LinksUpToDate>false</LinksUpToDate>
  <CharactersWithSpaces>1427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Listing-TWC026-16Aug2013</dc:title>
  <dc:subject/>
  <dc:creator>Johannesburg Stock Exchange</dc:creator>
  <cp:keywords/>
  <cp:lastModifiedBy>JSEUser</cp:lastModifiedBy>
  <cp:revision>13</cp:revision>
  <cp:lastPrinted>2012-01-03T09:35:00Z</cp:lastPrinted>
  <dcterms:created xsi:type="dcterms:W3CDTF">2012-03-13T10:41:00Z</dcterms:created>
  <dcterms:modified xsi:type="dcterms:W3CDTF">2013-08-15T15:36:00Z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233500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